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113A" w14:textId="77777777" w:rsidR="00E0251D" w:rsidRPr="00AE3FBF" w:rsidRDefault="00E0251D" w:rsidP="00E025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ПРАВУ</w:t>
      </w:r>
    </w:p>
    <w:p w14:paraId="1957A2B5" w14:textId="77777777" w:rsidR="006F613C" w:rsidRPr="00AE3FBF" w:rsidRDefault="00E0251D" w:rsidP="00E0251D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BF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14:paraId="5209BBEB" w14:textId="54D5CFE8" w:rsidR="00E0251D" w:rsidRPr="00E0251D" w:rsidRDefault="00E0251D" w:rsidP="00E025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51D">
        <w:rPr>
          <w:rFonts w:ascii="Times New Roman" w:hAnsi="Times New Roman" w:cs="Times New Roman"/>
          <w:sz w:val="24"/>
          <w:szCs w:val="24"/>
        </w:rPr>
        <w:t xml:space="preserve"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 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 реализации индивидуальных образовательных программ 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  интересами к будущей профессиональной деятельности и намерениями в отношении продолжения образования.  Профильное правовое обучение направлено на реализацию личностно ориентированного  учебного процесса. Правовая </w:t>
      </w:r>
      <w:r w:rsidR="00AF351B" w:rsidRPr="00E0251D">
        <w:rPr>
          <w:rFonts w:ascii="Times New Roman" w:hAnsi="Times New Roman" w:cs="Times New Roman"/>
          <w:sz w:val="24"/>
          <w:szCs w:val="24"/>
        </w:rPr>
        <w:t>информация, представленная</w:t>
      </w:r>
      <w:r w:rsidRPr="00E0251D">
        <w:rPr>
          <w:rFonts w:ascii="Times New Roman" w:hAnsi="Times New Roman" w:cs="Times New Roman"/>
          <w:sz w:val="24"/>
          <w:szCs w:val="24"/>
        </w:rPr>
        <w:t xml:space="preserve"> в содержании </w:t>
      </w:r>
      <w:r w:rsidR="00AF351B" w:rsidRPr="00E0251D">
        <w:rPr>
          <w:rFonts w:ascii="Times New Roman" w:hAnsi="Times New Roman" w:cs="Times New Roman"/>
          <w:sz w:val="24"/>
          <w:szCs w:val="24"/>
        </w:rPr>
        <w:t>примерной программы,</w:t>
      </w:r>
      <w:r w:rsidRPr="00E0251D">
        <w:rPr>
          <w:rFonts w:ascii="Times New Roman" w:hAnsi="Times New Roman" w:cs="Times New Roman"/>
          <w:sz w:val="24"/>
          <w:szCs w:val="24"/>
        </w:rPr>
        <w:t xml:space="preserve"> расширяет </w:t>
      </w:r>
      <w:r w:rsidR="00AF351B" w:rsidRPr="00E0251D">
        <w:rPr>
          <w:rFonts w:ascii="Times New Roman" w:hAnsi="Times New Roman" w:cs="Times New Roman"/>
          <w:sz w:val="24"/>
          <w:szCs w:val="24"/>
        </w:rPr>
        <w:t>возможности правовой</w:t>
      </w:r>
      <w:r w:rsidRPr="00E0251D">
        <w:rPr>
          <w:rFonts w:ascii="Times New Roman" w:hAnsi="Times New Roman" w:cs="Times New Roman"/>
          <w:sz w:val="24"/>
          <w:szCs w:val="24"/>
        </w:rPr>
        <w:t xml:space="preserve">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</w:t>
      </w:r>
      <w:r w:rsidR="00AF351B" w:rsidRPr="00E0251D">
        <w:rPr>
          <w:rFonts w:ascii="Times New Roman" w:hAnsi="Times New Roman" w:cs="Times New Roman"/>
          <w:sz w:val="24"/>
          <w:szCs w:val="24"/>
        </w:rPr>
        <w:t>освоению программ</w:t>
      </w:r>
      <w:r w:rsidRPr="00E0251D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образования.  </w:t>
      </w:r>
    </w:p>
    <w:p w14:paraId="5A7AFFC2" w14:textId="77777777" w:rsidR="00E0251D" w:rsidRPr="00E0251D" w:rsidRDefault="00E0251D" w:rsidP="00E025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51D">
        <w:rPr>
          <w:rFonts w:ascii="Times New Roman" w:hAnsi="Times New Roman" w:cs="Times New Roman"/>
          <w:sz w:val="24"/>
          <w:szCs w:val="24"/>
        </w:rPr>
        <w:tab/>
        <w:t xml:space="preserve"> Право, как учебный предмет 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 профессиональным юридическим образованием, основными юридическими 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E0251D">
        <w:rPr>
          <w:rFonts w:ascii="Times New Roman" w:hAnsi="Times New Roman" w:cs="Times New Roman"/>
          <w:sz w:val="24"/>
          <w:szCs w:val="24"/>
        </w:rPr>
        <w:t>государствоведения</w:t>
      </w:r>
      <w:proofErr w:type="spellEnd"/>
      <w:r w:rsidRPr="00E0251D">
        <w:rPr>
          <w:rFonts w:ascii="Times New Roman" w:hAnsi="Times New Roman" w:cs="Times New Roman"/>
          <w:sz w:val="24"/>
          <w:szCs w:val="24"/>
        </w:rPr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Право на профильном уровне позволяет изучить не только ведущие нормы национального законодательства, но и важные правила и проблемы международного права. </w:t>
      </w:r>
      <w:r w:rsidRPr="00E0251D">
        <w:rPr>
          <w:rFonts w:ascii="Times New Roman" w:hAnsi="Times New Roman" w:cs="Times New Roman"/>
          <w:sz w:val="24"/>
          <w:szCs w:val="24"/>
        </w:rPr>
        <w:tab/>
      </w:r>
    </w:p>
    <w:p w14:paraId="3BB2AA11" w14:textId="77777777" w:rsidR="00E0251D" w:rsidRPr="00E0251D" w:rsidRDefault="00E0251D" w:rsidP="00E0251D">
      <w:pPr>
        <w:pStyle w:val="1"/>
        <w:shd w:val="clear" w:color="auto" w:fill="auto"/>
        <w:spacing w:line="240" w:lineRule="auto"/>
        <w:ind w:left="20" w:right="120"/>
        <w:rPr>
          <w:rFonts w:ascii="Times New Roman" w:hAnsi="Times New Roman" w:cs="Times New Roman"/>
          <w:sz w:val="24"/>
          <w:szCs w:val="24"/>
        </w:rPr>
      </w:pPr>
      <w:r w:rsidRPr="00E0251D">
        <w:rPr>
          <w:rFonts w:ascii="Times New Roman" w:eastAsia="Times New Roman" w:hAnsi="Times New Roman" w:cs="Times New Roman"/>
          <w:sz w:val="24"/>
          <w:szCs w:val="24"/>
        </w:rPr>
        <w:t xml:space="preserve">      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школы, учитываются межпредметные и </w:t>
      </w:r>
      <w:proofErr w:type="spellStart"/>
      <w:r w:rsidRPr="00E0251D">
        <w:rPr>
          <w:rFonts w:ascii="Times New Roman" w:eastAsia="Times New Roman" w:hAnsi="Times New Roman" w:cs="Times New Roman"/>
          <w:sz w:val="24"/>
          <w:szCs w:val="24"/>
        </w:rPr>
        <w:t>внутрикурсовые</w:t>
      </w:r>
      <w:proofErr w:type="spellEnd"/>
      <w:r w:rsidRPr="00E0251D">
        <w:rPr>
          <w:rFonts w:ascii="Times New Roman" w:eastAsia="Times New Roman" w:hAnsi="Times New Roman" w:cs="Times New Roman"/>
          <w:sz w:val="24"/>
          <w:szCs w:val="24"/>
        </w:rPr>
        <w:t xml:space="preserve"> связи с учебным предметом «обществознание (обществоведение)»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</w:t>
      </w:r>
    </w:p>
    <w:p w14:paraId="503319ED" w14:textId="77777777" w:rsidR="00E0251D" w:rsidRPr="00E0251D" w:rsidRDefault="00E0251D" w:rsidP="00E0251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0251D">
        <w:rPr>
          <w:rFonts w:ascii="Times New Roman" w:hAnsi="Times New Roman" w:cs="Times New Roman"/>
          <w:sz w:val="24"/>
          <w:szCs w:val="24"/>
        </w:rPr>
        <w:t xml:space="preserve">     Профильное правовое образование в старшей школе обеспечивает углубленное изучение права, создает условия  реализации индивидуальных образовательных программ 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   интересами к будущей профессиональной деятельности и намерениями в отношении продолжения образования.  Профильное правовое обучение направлено на реализацию личностно ориентированного  учебного процесса. Правовая информация,  представленная  программы расширяет возможности 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  программ высшего профессионального образования.  </w:t>
      </w:r>
    </w:p>
    <w:p w14:paraId="53768B70" w14:textId="534C0BE0" w:rsidR="00E0251D" w:rsidRDefault="00E0251D" w:rsidP="00E0251D">
      <w:pPr>
        <w:pStyle w:val="1"/>
        <w:shd w:val="clear" w:color="auto" w:fill="auto"/>
        <w:spacing w:line="240" w:lineRule="auto"/>
        <w:ind w:left="20" w:right="120" w:firstLine="540"/>
        <w:rPr>
          <w:rFonts w:ascii="Times New Roman" w:hAnsi="Times New Roman" w:cs="Times New Roman"/>
          <w:sz w:val="24"/>
          <w:szCs w:val="24"/>
        </w:rPr>
      </w:pPr>
      <w:r w:rsidRPr="00E0251D">
        <w:rPr>
          <w:rFonts w:ascii="Times New Roman" w:hAnsi="Times New Roman" w:cs="Times New Roman"/>
          <w:sz w:val="24"/>
          <w:szCs w:val="24"/>
        </w:rPr>
        <w:t>Рабочая программа курса разработана на основе Примерной программы по праву,  составлен</w:t>
      </w:r>
      <w:r w:rsidR="00721CE2">
        <w:rPr>
          <w:rFonts w:ascii="Times New Roman" w:hAnsi="Times New Roman" w:cs="Times New Roman"/>
          <w:sz w:val="24"/>
          <w:szCs w:val="24"/>
        </w:rPr>
        <w:t>ой</w:t>
      </w:r>
      <w:r w:rsidRPr="00E0251D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стандарта (полного) общего образования и авторской программы А.И.Матвеева «Право» 10-11 классы (профильный уровень), ориентированной на Федеральный компонент Государственного стандарта среднего (полного) общего образования по праву (профильный уровень) и рассчитана на 1</w:t>
      </w:r>
      <w:r w:rsidR="00AF351B">
        <w:rPr>
          <w:rFonts w:ascii="Times New Roman" w:hAnsi="Times New Roman" w:cs="Times New Roman"/>
          <w:sz w:val="24"/>
          <w:szCs w:val="24"/>
        </w:rPr>
        <w:t>38</w:t>
      </w:r>
      <w:r w:rsidRPr="00E0251D">
        <w:rPr>
          <w:rFonts w:ascii="Times New Roman" w:hAnsi="Times New Roman" w:cs="Times New Roman"/>
          <w:sz w:val="24"/>
          <w:szCs w:val="24"/>
        </w:rPr>
        <w:t xml:space="preserve"> час</w:t>
      </w:r>
      <w:r w:rsidR="00AF351B">
        <w:rPr>
          <w:rFonts w:ascii="Times New Roman" w:hAnsi="Times New Roman" w:cs="Times New Roman"/>
          <w:sz w:val="24"/>
          <w:szCs w:val="24"/>
        </w:rPr>
        <w:t>а</w:t>
      </w:r>
      <w:r w:rsidRPr="00E0251D">
        <w:rPr>
          <w:rFonts w:ascii="Times New Roman" w:hAnsi="Times New Roman" w:cs="Times New Roman"/>
          <w:sz w:val="24"/>
          <w:szCs w:val="24"/>
        </w:rPr>
        <w:t xml:space="preserve"> (2 часа в неделю в 10 классе и 2 часа в 11 классе)</w:t>
      </w:r>
      <w:r w:rsidR="00AF351B">
        <w:rPr>
          <w:rFonts w:ascii="Times New Roman" w:hAnsi="Times New Roman" w:cs="Times New Roman"/>
          <w:sz w:val="24"/>
          <w:szCs w:val="24"/>
        </w:rPr>
        <w:t>.</w:t>
      </w:r>
    </w:p>
    <w:p w14:paraId="05D02893" w14:textId="77777777" w:rsidR="00AE3FBF" w:rsidRDefault="00AE3FBF" w:rsidP="00E0251D">
      <w:pPr>
        <w:pStyle w:val="1"/>
        <w:shd w:val="clear" w:color="auto" w:fill="auto"/>
        <w:spacing w:line="240" w:lineRule="auto"/>
        <w:ind w:left="20" w:right="120" w:firstLine="540"/>
        <w:rPr>
          <w:rFonts w:ascii="Times New Roman" w:hAnsi="Times New Roman" w:cs="Times New Roman"/>
          <w:sz w:val="24"/>
          <w:szCs w:val="24"/>
        </w:rPr>
      </w:pPr>
    </w:p>
    <w:p w14:paraId="1DB13D90" w14:textId="77777777" w:rsidR="00AE3FBF" w:rsidRDefault="00AE3FBF" w:rsidP="00E0251D">
      <w:pPr>
        <w:pStyle w:val="1"/>
        <w:shd w:val="clear" w:color="auto" w:fill="auto"/>
        <w:spacing w:line="240" w:lineRule="auto"/>
        <w:ind w:left="20" w:right="120" w:firstLine="540"/>
        <w:rPr>
          <w:rFonts w:ascii="Times New Roman" w:hAnsi="Times New Roman" w:cs="Times New Roman"/>
          <w:sz w:val="24"/>
          <w:szCs w:val="24"/>
        </w:rPr>
      </w:pPr>
    </w:p>
    <w:p w14:paraId="33936C98" w14:textId="77777777" w:rsidR="00AE3FBF" w:rsidRPr="00AE3FBF" w:rsidRDefault="00AE3FBF" w:rsidP="00AE3FBF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E3FBF">
        <w:rPr>
          <w:rFonts w:ascii="Times New Roman" w:eastAsiaTheme="minorHAnsi" w:hAnsi="Times New Roman"/>
          <w:b/>
          <w:sz w:val="24"/>
          <w:szCs w:val="24"/>
          <w:lang w:eastAsia="en-US"/>
        </w:rPr>
        <w:t>Учебно-методический комплект:</w:t>
      </w:r>
    </w:p>
    <w:p w14:paraId="39B9CE4C" w14:textId="1149B4D2" w:rsidR="00AE3FBF" w:rsidRPr="00AE3FBF" w:rsidRDefault="00AE3FBF" w:rsidP="00AE3FBF">
      <w:p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FBF">
        <w:rPr>
          <w:rFonts w:ascii="Times New Roman" w:hAnsi="Times New Roman" w:cs="Times New Roman"/>
          <w:sz w:val="24"/>
          <w:szCs w:val="24"/>
        </w:rPr>
        <w:lastRenderedPageBreak/>
        <w:t>10 класс - Боголюбов Л.Н. Право Учебник для учащихся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BF">
        <w:rPr>
          <w:rFonts w:ascii="Times New Roman" w:hAnsi="Times New Roman" w:cs="Times New Roman"/>
          <w:sz w:val="24"/>
          <w:szCs w:val="24"/>
        </w:rPr>
        <w:t>класс</w:t>
      </w:r>
      <w:r w:rsidR="00AF351B">
        <w:rPr>
          <w:rFonts w:ascii="Times New Roman" w:hAnsi="Times New Roman" w:cs="Times New Roman"/>
          <w:sz w:val="24"/>
          <w:szCs w:val="24"/>
        </w:rPr>
        <w:t>а о</w:t>
      </w:r>
      <w:r w:rsidRPr="00AE3FBF">
        <w:rPr>
          <w:rFonts w:ascii="Times New Roman" w:hAnsi="Times New Roman" w:cs="Times New Roman"/>
          <w:sz w:val="24"/>
          <w:szCs w:val="24"/>
        </w:rPr>
        <w:t>бщеобразовательных учреждений (профильный уровень). М., «Просвещение», 20</w:t>
      </w:r>
      <w:r w:rsidR="00AF351B">
        <w:rPr>
          <w:rFonts w:ascii="Times New Roman" w:hAnsi="Times New Roman" w:cs="Times New Roman"/>
          <w:sz w:val="24"/>
          <w:szCs w:val="24"/>
        </w:rPr>
        <w:t>2</w:t>
      </w:r>
      <w:r w:rsidRPr="00AE3FBF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282C139A" w14:textId="53AAA5CB" w:rsidR="00AE3FBF" w:rsidRPr="00AE3FBF" w:rsidRDefault="00AE3FBF" w:rsidP="00AE3FBF">
      <w:pPr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F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3FBF">
        <w:rPr>
          <w:rFonts w:ascii="Times New Roman" w:hAnsi="Times New Roman" w:cs="Times New Roman"/>
          <w:sz w:val="24"/>
          <w:szCs w:val="24"/>
        </w:rPr>
        <w:t xml:space="preserve"> класс - Боголюбов Л.Н. Право Учебник для учащихся 11 класс</w:t>
      </w:r>
      <w:r w:rsidR="00AF351B">
        <w:rPr>
          <w:rFonts w:ascii="Times New Roman" w:hAnsi="Times New Roman" w:cs="Times New Roman"/>
          <w:sz w:val="24"/>
          <w:szCs w:val="24"/>
        </w:rPr>
        <w:t>а</w:t>
      </w:r>
      <w:r w:rsidRPr="00AE3FB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(профильный уровень). М., «Просвещение», 20</w:t>
      </w:r>
      <w:r w:rsidR="00AF351B">
        <w:rPr>
          <w:rFonts w:ascii="Times New Roman" w:hAnsi="Times New Roman" w:cs="Times New Roman"/>
          <w:sz w:val="24"/>
          <w:szCs w:val="24"/>
        </w:rPr>
        <w:t>2</w:t>
      </w:r>
      <w:r w:rsidRPr="00AE3FBF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3DF8B431" w14:textId="77777777" w:rsidR="00AE3FBF" w:rsidRPr="00AE3FBF" w:rsidRDefault="00AE3FBF" w:rsidP="00E0251D">
      <w:pPr>
        <w:pStyle w:val="1"/>
        <w:shd w:val="clear" w:color="auto" w:fill="auto"/>
        <w:spacing w:line="240" w:lineRule="auto"/>
        <w:ind w:left="20" w:right="120" w:firstLine="540"/>
        <w:rPr>
          <w:rFonts w:ascii="Times New Roman" w:eastAsiaTheme="minorHAnsi" w:hAnsi="Times New Roman" w:cs="Times New Roman"/>
          <w:sz w:val="24"/>
          <w:szCs w:val="24"/>
        </w:rPr>
      </w:pPr>
    </w:p>
    <w:sectPr w:rsidR="00AE3FBF" w:rsidRPr="00AE3FBF" w:rsidSect="00E0251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95D8B"/>
    <w:multiLevelType w:val="hybridMultilevel"/>
    <w:tmpl w:val="E7AC6286"/>
    <w:lvl w:ilvl="0" w:tplc="7F8223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51D"/>
    <w:rsid w:val="003B0E04"/>
    <w:rsid w:val="006738B3"/>
    <w:rsid w:val="006F613C"/>
    <w:rsid w:val="00721CE2"/>
    <w:rsid w:val="00AD2246"/>
    <w:rsid w:val="00AE3FBF"/>
    <w:rsid w:val="00AF351B"/>
    <w:rsid w:val="00BD6086"/>
    <w:rsid w:val="00E0251D"/>
    <w:rsid w:val="00EB5872"/>
    <w:rsid w:val="00F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542"/>
  <w15:docId w15:val="{3969E4A4-D13A-4AC4-B62B-0EEFE1E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0251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51D"/>
    <w:pPr>
      <w:shd w:val="clear" w:color="auto" w:fill="FFFFFF"/>
      <w:spacing w:before="0" w:beforeAutospacing="0" w:after="0" w:afterAutospacing="0" w:line="226" w:lineRule="exact"/>
      <w:ind w:firstLine="0"/>
      <w:jc w:val="both"/>
    </w:pPr>
    <w:rPr>
      <w:rFonts w:ascii="Arial" w:eastAsia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AE3FBF"/>
    <w:pPr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AE3FB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AE3FBF"/>
    <w:pPr>
      <w:spacing w:before="0" w:beforeAutospacing="0" w:after="0" w:afterAutospacing="0"/>
      <w:ind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3762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2014-03-02T17:55:00Z</dcterms:created>
  <dcterms:modified xsi:type="dcterms:W3CDTF">2023-01-29T13:33:00Z</dcterms:modified>
</cp:coreProperties>
</file>